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6C" w:rsidRDefault="006D792A" w:rsidP="0035756C">
      <w:pPr>
        <w:pStyle w:val="1"/>
        <w:spacing w:before="0" w:beforeAutospacing="0" w:after="240" w:afterAutospacing="0"/>
        <w:textAlignment w:val="baseline"/>
        <w:rPr>
          <w:color w:val="000000"/>
        </w:rPr>
      </w:pPr>
      <w:r>
        <w:rPr>
          <w:color w:val="000000"/>
        </w:rPr>
        <w:t xml:space="preserve">                             А.А.Фадеев </w:t>
      </w:r>
      <w:r>
        <w:rPr>
          <w:color w:val="000000"/>
        </w:rPr>
        <w:br/>
        <w:t xml:space="preserve">                       Молодая гвардия </w:t>
      </w:r>
    </w:p>
    <w:p w:rsidR="0035756C" w:rsidRPr="00C004B9" w:rsidRDefault="0035756C" w:rsidP="0035756C">
      <w:pPr>
        <w:pStyle w:val="1"/>
        <w:spacing w:before="0" w:beforeAutospacing="0" w:after="0" w:afterAutospacing="0" w:line="360" w:lineRule="atLeast"/>
        <w:textAlignment w:val="baseline"/>
        <w:rPr>
          <w:color w:val="333333"/>
          <w:sz w:val="24"/>
          <w:szCs w:val="24"/>
        </w:rPr>
      </w:pPr>
      <w:r w:rsidRPr="00C004B9">
        <w:rPr>
          <w:color w:val="333333"/>
          <w:sz w:val="24"/>
          <w:szCs w:val="24"/>
        </w:rPr>
        <w:t xml:space="preserve"> «Молодая гвардия»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Под палящим солнцем июля 1942 г. шли по донецкой степи со своими обозами, артиллерией, танками отступающие части Красной Армии, шли детские дома и сады, стада скота, грузовики, беженцы</w:t>
      </w:r>
      <w:proofErr w:type="gramStart"/>
      <w:r w:rsidRPr="00C004B9">
        <w:rPr>
          <w:color w:val="333333"/>
        </w:rPr>
        <w:t>… Н</w:t>
      </w:r>
      <w:proofErr w:type="gramEnd"/>
      <w:r w:rsidRPr="00C004B9">
        <w:rPr>
          <w:color w:val="333333"/>
        </w:rPr>
        <w:t xml:space="preserve">о переправиться через Донец они уже не успели: к реке вышли части немецкой армии. И вся эта масса людей хлынула обратно. Среди них были Ваня </w:t>
      </w:r>
      <w:proofErr w:type="spellStart"/>
      <w:r w:rsidRPr="00C004B9">
        <w:rPr>
          <w:color w:val="333333"/>
        </w:rPr>
        <w:t>Земнухов</w:t>
      </w:r>
      <w:proofErr w:type="spellEnd"/>
      <w:r w:rsidRPr="00C004B9">
        <w:rPr>
          <w:color w:val="333333"/>
        </w:rPr>
        <w:t xml:space="preserve">, </w:t>
      </w:r>
      <w:proofErr w:type="spellStart"/>
      <w:r w:rsidRPr="00C004B9">
        <w:rPr>
          <w:color w:val="333333"/>
        </w:rPr>
        <w:t>Уля</w:t>
      </w:r>
      <w:proofErr w:type="spellEnd"/>
      <w:r w:rsidRPr="00C004B9">
        <w:rPr>
          <w:color w:val="333333"/>
        </w:rPr>
        <w:t xml:space="preserve"> Громова, Олег Кошевой, Жора </w:t>
      </w:r>
      <w:proofErr w:type="spellStart"/>
      <w:r w:rsidRPr="00C004B9">
        <w:rPr>
          <w:color w:val="333333"/>
        </w:rPr>
        <w:t>Арутюнянц</w:t>
      </w:r>
      <w:proofErr w:type="spellEnd"/>
      <w:r w:rsidRPr="00C004B9">
        <w:rPr>
          <w:color w:val="333333"/>
        </w:rPr>
        <w:t>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Но не все покидали Краснодон. Сотрудники госпиталя, в котором осталось более ста </w:t>
      </w:r>
      <w:proofErr w:type="spellStart"/>
      <w:r w:rsidRPr="00C004B9">
        <w:rPr>
          <w:color w:val="333333"/>
        </w:rPr>
        <w:t>неходячих</w:t>
      </w:r>
      <w:proofErr w:type="spellEnd"/>
      <w:r w:rsidRPr="00C004B9">
        <w:rPr>
          <w:color w:val="333333"/>
        </w:rPr>
        <w:t xml:space="preserve"> раненых, размещали бойцов по квартирам местных жителей. Филипп Петрович Лютиков, оставленный секретарём подпольного райкома, и его товарищ по подполью Матвей Шульга тихо </w:t>
      </w:r>
      <w:proofErr w:type="spellStart"/>
      <w:r w:rsidRPr="00C004B9">
        <w:rPr>
          <w:color w:val="333333"/>
        </w:rPr>
        <w:t>осели</w:t>
      </w:r>
      <w:proofErr w:type="spellEnd"/>
      <w:r w:rsidRPr="00C004B9">
        <w:rPr>
          <w:color w:val="333333"/>
        </w:rPr>
        <w:t xml:space="preserve"> на явочных квартирах. Комсомолец Сережа Тюленин возвратился домой с рытья окопов. Случилось так, что он принял участие в боях, сам убил двух немцев и был намерен убивать их впредь.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Немцы вошли в город днём, а ночью сгорел немецкий штаб. Поджёг его Сергей Тюленин. Олег Кошевой возвращался от Донца вместе с директором шахты № 1-бис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 и по дороге попросил его помочь связаться с подпольщиками.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 и сам не знал, кто оставлен в городе, но был уверен, что найдёт этих людей. Большевик и комсомолец договорились держать связь.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Кошевой вскоре познакомился с </w:t>
      </w:r>
      <w:proofErr w:type="spellStart"/>
      <w:r w:rsidRPr="00C004B9">
        <w:rPr>
          <w:color w:val="333333"/>
        </w:rPr>
        <w:t>Тюлениным</w:t>
      </w:r>
      <w:proofErr w:type="spellEnd"/>
      <w:r w:rsidRPr="00C004B9">
        <w:rPr>
          <w:color w:val="333333"/>
        </w:rPr>
        <w:t>. Ребята быстро нашли общий язык и выработали план действий: искать пути к подполью и одновременно самостоятельно создавать молодёжную подпольную организацию.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Лютиков тем временем для отвода глаз стал работать у немцев в электромеханических мастерских. Пришёл в давно знакомую ему семью </w:t>
      </w:r>
      <w:proofErr w:type="spellStart"/>
      <w:r w:rsidRPr="00C004B9">
        <w:rPr>
          <w:color w:val="333333"/>
        </w:rPr>
        <w:t>Осьмухиных</w:t>
      </w:r>
      <w:proofErr w:type="spellEnd"/>
      <w:r w:rsidRPr="00C004B9">
        <w:rPr>
          <w:color w:val="333333"/>
        </w:rPr>
        <w:t xml:space="preserve"> — звать на работу Володю. Володя рвался на борьбу и порекомендовал Лютикову для подпольной работы своих товарищей Толю Орлова, Жору </w:t>
      </w:r>
      <w:proofErr w:type="spellStart"/>
      <w:r w:rsidRPr="00C004B9">
        <w:rPr>
          <w:color w:val="333333"/>
        </w:rPr>
        <w:t>Арутюнянца</w:t>
      </w:r>
      <w:proofErr w:type="spellEnd"/>
      <w:r w:rsidRPr="00C004B9">
        <w:rPr>
          <w:color w:val="333333"/>
        </w:rPr>
        <w:t xml:space="preserve"> и Ивана </w:t>
      </w:r>
      <w:proofErr w:type="spellStart"/>
      <w:r w:rsidRPr="00C004B9">
        <w:rPr>
          <w:color w:val="333333"/>
        </w:rPr>
        <w:t>Земнухова</w:t>
      </w:r>
      <w:proofErr w:type="spellEnd"/>
      <w:r w:rsidRPr="00C004B9">
        <w:rPr>
          <w:color w:val="333333"/>
        </w:rPr>
        <w:t xml:space="preserve">. Но когда речь о вооружённом сопротивлении зашла с Иваном </w:t>
      </w:r>
      <w:proofErr w:type="spellStart"/>
      <w:r w:rsidRPr="00C004B9">
        <w:rPr>
          <w:color w:val="333333"/>
        </w:rPr>
        <w:t>Земнуховым</w:t>
      </w:r>
      <w:proofErr w:type="spellEnd"/>
      <w:r w:rsidRPr="00C004B9">
        <w:rPr>
          <w:color w:val="333333"/>
        </w:rPr>
        <w:t>, тот сразу стал просить разрешения привлечь в группу и Олега Кошевого.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Решающее совещание произошло в «бурьяне под сараем» у Олега. Ещё несколько встреч — и </w:t>
      </w:r>
      <w:proofErr w:type="gramStart"/>
      <w:r w:rsidRPr="00C004B9">
        <w:rPr>
          <w:color w:val="333333"/>
        </w:rPr>
        <w:t>наконец</w:t>
      </w:r>
      <w:proofErr w:type="gramEnd"/>
      <w:r w:rsidRPr="00C004B9">
        <w:rPr>
          <w:color w:val="333333"/>
        </w:rPr>
        <w:t xml:space="preserve"> все звенья </w:t>
      </w:r>
      <w:proofErr w:type="spellStart"/>
      <w:r w:rsidRPr="00C004B9">
        <w:rPr>
          <w:color w:val="333333"/>
        </w:rPr>
        <w:t>краснодонского</w:t>
      </w:r>
      <w:proofErr w:type="spellEnd"/>
      <w:r w:rsidRPr="00C004B9">
        <w:rPr>
          <w:color w:val="333333"/>
        </w:rPr>
        <w:t xml:space="preserve"> подполья замкнулись. Образовалась молодёжная организация, названная «Молодой гвардией».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Проценко в это время был уже в партизанском отряде, который базировался по ту сторону Донца. Вначале отряд действовал, и действовал неплохо. Затем попал в окружение. В группу, которая должна была прикрывать отход основной части людей, Проценко в числе </w:t>
      </w:r>
      <w:r w:rsidRPr="00C004B9">
        <w:rPr>
          <w:color w:val="333333"/>
        </w:rPr>
        <w:lastRenderedPageBreak/>
        <w:t xml:space="preserve">других направил комсомольца Стаховича. Но Стахович струсил, удрал </w:t>
      </w:r>
      <w:proofErr w:type="gramStart"/>
      <w:r w:rsidRPr="00C004B9">
        <w:rPr>
          <w:color w:val="333333"/>
        </w:rPr>
        <w:t>через</w:t>
      </w:r>
      <w:proofErr w:type="gramEnd"/>
      <w:r w:rsidRPr="00C004B9">
        <w:rPr>
          <w:color w:val="333333"/>
        </w:rPr>
        <w:t xml:space="preserve"> Донец и ушёл в Краснодон. Встретившись с </w:t>
      </w:r>
      <w:proofErr w:type="spellStart"/>
      <w:r w:rsidRPr="00C004B9">
        <w:rPr>
          <w:color w:val="333333"/>
        </w:rPr>
        <w:t>Осьмухиным</w:t>
      </w:r>
      <w:proofErr w:type="spellEnd"/>
      <w:r w:rsidRPr="00C004B9">
        <w:rPr>
          <w:color w:val="333333"/>
        </w:rPr>
        <w:t xml:space="preserve">, своим товарищем по школе, Стахович сообщил ему, что сражался в партизанском отряде и официально послан штабом </w:t>
      </w:r>
      <w:proofErr w:type="gramStart"/>
      <w:r w:rsidRPr="00C004B9">
        <w:rPr>
          <w:color w:val="333333"/>
        </w:rPr>
        <w:t>организовать</w:t>
      </w:r>
      <w:proofErr w:type="gramEnd"/>
      <w:r w:rsidRPr="00C004B9">
        <w:rPr>
          <w:color w:val="333333"/>
        </w:rPr>
        <w:t xml:space="preserve"> партизанское движение в Краснодоне.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Шульгу моментально выдал хозяин квартиры, бывший кулак и скрытый враг Советской власти. Явка, где скрывался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, провалилась случайно, но полицай Игнат Фомин, проводивший обыск, сразу опознал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. Кроме того, в городе и в районе были арестованы почти все не успевшие </w:t>
      </w:r>
      <w:proofErr w:type="gramStart"/>
      <w:r w:rsidRPr="00C004B9">
        <w:rPr>
          <w:color w:val="333333"/>
        </w:rPr>
        <w:t>эвакуироваться</w:t>
      </w:r>
      <w:proofErr w:type="gramEnd"/>
      <w:r w:rsidRPr="00C004B9">
        <w:rPr>
          <w:color w:val="333333"/>
        </w:rPr>
        <w:t xml:space="preserve"> члены большевистской партии, советские работники, общественники, многие учителя, инженеры, знатные шахтёры и кое-кто из военных. Многих из этих людей, в том числе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 и Шульгу, немцы казнили, закопав живыми.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Любовь Шевцова загодя была выдвинута в распоряжение партизанского штаба для использования в тылу врага. Она закончила военно-десантные курсы, а затем курсы радистов. Получив сигнал, что должна ехать в Ворошиловград и связанная дисциплиной «Молодой гвардии», доложила о своём отъезде Кошевому. Никто, кроме </w:t>
      </w:r>
      <w:proofErr w:type="spellStart"/>
      <w:r w:rsidRPr="00C004B9">
        <w:rPr>
          <w:color w:val="333333"/>
        </w:rPr>
        <w:t>Осьмухина</w:t>
      </w:r>
      <w:proofErr w:type="spellEnd"/>
      <w:r w:rsidRPr="00C004B9">
        <w:rPr>
          <w:color w:val="333333"/>
        </w:rPr>
        <w:t>, не знал, с кем из взрослых подпольщиков связан Олег. Но Лютиков отлично знал, для какой цели Любка оставлена в Краснодоне, с кем связана в Ворошиловграде. Так «Молодая гвардия» вышла на штаб партизанского движения.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Яркая внешне, весёлая и общительная, Любка </w:t>
      </w:r>
      <w:proofErr w:type="gramStart"/>
      <w:r w:rsidRPr="00C004B9">
        <w:rPr>
          <w:color w:val="333333"/>
        </w:rPr>
        <w:t>вовсю</w:t>
      </w:r>
      <w:proofErr w:type="gramEnd"/>
      <w:r w:rsidRPr="00C004B9">
        <w:rPr>
          <w:color w:val="333333"/>
        </w:rPr>
        <w:t xml:space="preserve"> заводила теперь знакомства с немцами, представляясь дочерью шахтовладельца, репрессированного </w:t>
      </w:r>
      <w:hyperlink r:id="rId4" w:history="1">
        <w:r w:rsidRPr="00C004B9">
          <w:rPr>
            <w:rStyle w:val="a6"/>
            <w:color w:val="0077CC"/>
            <w:bdr w:val="none" w:sz="0" w:space="0" w:color="auto" w:frame="1"/>
          </w:rPr>
          <w:t>Советской властью</w:t>
        </w:r>
      </w:hyperlink>
      <w:r w:rsidRPr="00C004B9">
        <w:rPr>
          <w:color w:val="333333"/>
        </w:rPr>
        <w:t>, а через немцев добывала различные разведданные.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Молодогвардейцы принялись за работу. Они расклеивали подрывные листовки и выпускали сводки </w:t>
      </w:r>
      <w:proofErr w:type="spellStart"/>
      <w:r w:rsidRPr="00C004B9">
        <w:rPr>
          <w:color w:val="333333"/>
        </w:rPr>
        <w:t>Совинформбюро</w:t>
      </w:r>
      <w:proofErr w:type="spellEnd"/>
      <w:r w:rsidRPr="00C004B9">
        <w:rPr>
          <w:color w:val="333333"/>
        </w:rPr>
        <w:t xml:space="preserve">. Повесили полицая Игната Фомина. Освободили группу советских военнопленных, работавших на рубке леса. Собирали оружие в районе боев на Донце и крали его. </w:t>
      </w:r>
      <w:proofErr w:type="spellStart"/>
      <w:r w:rsidRPr="00C004B9">
        <w:rPr>
          <w:color w:val="333333"/>
        </w:rPr>
        <w:t>Уля</w:t>
      </w:r>
      <w:proofErr w:type="spellEnd"/>
      <w:r w:rsidRPr="00C004B9">
        <w:rPr>
          <w:color w:val="333333"/>
        </w:rPr>
        <w:t xml:space="preserve"> Громова ведала работой против вербовки и угона молодёжи в Германию. Была подожжена биржа труда, и вместе с ней сгорели списки людей, которых немцы собирались угонять в Германию. На дорогах района и за его пределами действовали три постоянные боевые группы «Молодой гвардии». Одна нападала преимущественно на </w:t>
      </w:r>
      <w:hyperlink r:id="rId5" w:history="1">
        <w:r w:rsidRPr="00C004B9">
          <w:rPr>
            <w:rStyle w:val="a6"/>
            <w:color w:val="0077CC"/>
            <w:bdr w:val="none" w:sz="0" w:space="0" w:color="auto" w:frame="1"/>
          </w:rPr>
          <w:t>легковые машины</w:t>
        </w:r>
      </w:hyperlink>
      <w:r w:rsidRPr="00C004B9">
        <w:rPr>
          <w:color w:val="333333"/>
        </w:rPr>
        <w:t xml:space="preserve"> с немецкими офицерами. Руководил этой группой Виктор Петров. Вторая группа занималась машинами-цистернами. Этой группой руководил освобождённый из плена лейтенант Советской Армии Женя </w:t>
      </w:r>
      <w:proofErr w:type="spellStart"/>
      <w:r w:rsidRPr="00C004B9">
        <w:rPr>
          <w:color w:val="333333"/>
        </w:rPr>
        <w:t>Мошков</w:t>
      </w:r>
      <w:proofErr w:type="spellEnd"/>
      <w:r w:rsidRPr="00C004B9">
        <w:rPr>
          <w:color w:val="333333"/>
        </w:rPr>
        <w:t>. Третья группа — группа Тюленина — действовала повсюду.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В это время — ноябрь, декабрь 1942 г. — завершалась битва под Сталинградом. Вечером 30 декабря ребята обнаружили немецкую машину, гружённую </w:t>
      </w:r>
      <w:hyperlink r:id="rId6" w:history="1">
        <w:r w:rsidRPr="00C004B9">
          <w:rPr>
            <w:rStyle w:val="a6"/>
            <w:color w:val="0077CC"/>
            <w:bdr w:val="none" w:sz="0" w:space="0" w:color="auto" w:frame="1"/>
          </w:rPr>
          <w:t>новогодними подарками</w:t>
        </w:r>
      </w:hyperlink>
      <w:r w:rsidRPr="00C004B9">
        <w:rPr>
          <w:color w:val="333333"/>
        </w:rPr>
        <w:t xml:space="preserve"> для солдат рейха. Машину обчистили, а часть подарков решили сразу пустить в продажу на рынке: организации нужны были деньги. По этому следу и вышла на подпольщиков давно искавшая их полиция. Вначале взяли Мошкова, </w:t>
      </w:r>
      <w:proofErr w:type="spellStart"/>
      <w:r w:rsidRPr="00C004B9">
        <w:rPr>
          <w:color w:val="333333"/>
        </w:rPr>
        <w:t>Земнухова</w:t>
      </w:r>
      <w:proofErr w:type="spellEnd"/>
      <w:r w:rsidRPr="00C004B9">
        <w:rPr>
          <w:color w:val="333333"/>
        </w:rPr>
        <w:t xml:space="preserve"> и Стаховича. Узнав об аресте, Лютиков немедленно отдал приказ — уходить из города всем </w:t>
      </w:r>
      <w:r w:rsidRPr="00C004B9">
        <w:rPr>
          <w:color w:val="333333"/>
        </w:rPr>
        <w:lastRenderedPageBreak/>
        <w:t xml:space="preserve">членам штаба и тем, кто близок к арестованным. Следовало прятаться в деревне или пытаться перейти линию фронта. Но многие, в том числе Громова, по молодой беспечности остались или не смогли найти надёжного </w:t>
      </w:r>
      <w:proofErr w:type="gramStart"/>
      <w:r w:rsidRPr="00C004B9">
        <w:rPr>
          <w:color w:val="333333"/>
        </w:rPr>
        <w:t>убежища</w:t>
      </w:r>
      <w:proofErr w:type="gramEnd"/>
      <w:r w:rsidRPr="00C004B9">
        <w:rPr>
          <w:color w:val="333333"/>
        </w:rPr>
        <w:t xml:space="preserve"> и вынуждены были вернуться домой.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Приказ был отдан в то время</w:t>
      </w:r>
      <w:proofErr w:type="gramStart"/>
      <w:r w:rsidRPr="00C004B9">
        <w:rPr>
          <w:color w:val="333333"/>
        </w:rPr>
        <w:t>,</w:t>
      </w:r>
      <w:proofErr w:type="gramEnd"/>
      <w:r w:rsidRPr="00C004B9">
        <w:rPr>
          <w:color w:val="333333"/>
        </w:rPr>
        <w:t xml:space="preserve"> как под пытками Стахович стал давать показания. Начались аресты. Уйти смогли немногие. Стахович не знал, через кого Кошевой осуществлял связь с райкомом, но случайно вспомнил связную, и в итоге немцы вышли на Лютикова. В руках палачей оказалась группа взрослых подпольщиков во главе с Лютиковым и члены «Молодой гвардии». Никто не признался в своей принадлежности к организации и не показал на товарищей. Олег Кошевой был взят одним из последних — нарвался в степи на жандармский пост. При обыске у него обнаружили комсомольский билет. На допросе в гестапо Олег сообщил, что являлся руководителем «Молодой гвардии», один отвечает за все её акции, а потом молчал даже под пытками. Врагам не удалось узнать, что Лютиков был главой подпольной большевистской организации, но они чувствовали, что это самый крупный человек </w:t>
      </w:r>
      <w:proofErr w:type="gramStart"/>
      <w:r w:rsidRPr="00C004B9">
        <w:rPr>
          <w:color w:val="333333"/>
        </w:rPr>
        <w:t>из</w:t>
      </w:r>
      <w:proofErr w:type="gramEnd"/>
      <w:r w:rsidRPr="00C004B9">
        <w:rPr>
          <w:color w:val="333333"/>
        </w:rPr>
        <w:t xml:space="preserve"> захваченных ими.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Всех молодогвардейцев страшно били и пытали. У </w:t>
      </w:r>
      <w:proofErr w:type="spellStart"/>
      <w:r w:rsidRPr="00C004B9">
        <w:rPr>
          <w:color w:val="333333"/>
        </w:rPr>
        <w:t>Ули</w:t>
      </w:r>
      <w:proofErr w:type="spellEnd"/>
      <w:r w:rsidRPr="00C004B9">
        <w:rPr>
          <w:color w:val="333333"/>
        </w:rPr>
        <w:t xml:space="preserve"> Громовой на спине вырезали звезду. Полулёжа на боку, она выстукивала в соседнюю камеру: «Крепитесь</w:t>
      </w:r>
      <w:proofErr w:type="gramStart"/>
      <w:r w:rsidRPr="00C004B9">
        <w:rPr>
          <w:color w:val="333333"/>
        </w:rPr>
        <w:t>… В</w:t>
      </w:r>
      <w:proofErr w:type="gramEnd"/>
      <w:r w:rsidRPr="00C004B9">
        <w:rPr>
          <w:color w:val="333333"/>
        </w:rPr>
        <w:t>се равно наши идут…»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Лютикова и Кошевого допрашивали в Ровеньках и тоже пытали, «но можно сказать, что они уже ничего не чувствовали: дух их парил беспредельно высоко, как только может парить великий творческий дух человека». Все арестованные подпольщики были казнены: их сбросили в шахту. Перед смертью они пели революционные песни.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15 февраля в Краснодон вошли советские танки. В похоронах молодогвардейцев принимали участие немногие оставшиеся в живых члены </w:t>
      </w:r>
      <w:proofErr w:type="spellStart"/>
      <w:r w:rsidRPr="00C004B9">
        <w:rPr>
          <w:color w:val="333333"/>
        </w:rPr>
        <w:t>краснодонского</w:t>
      </w:r>
      <w:proofErr w:type="spellEnd"/>
      <w:r w:rsidRPr="00C004B9">
        <w:rPr>
          <w:color w:val="333333"/>
        </w:rPr>
        <w:t xml:space="preserve"> подполья.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«Молодая гвардия» - </w:t>
      </w:r>
      <w:hyperlink r:id="rId7" w:history="1">
        <w:r w:rsidRPr="00C004B9">
          <w:rPr>
            <w:rStyle w:val="a6"/>
            <w:color w:val="0077CC"/>
            <w:bdr w:val="none" w:sz="0" w:space="0" w:color="auto" w:frame="1"/>
          </w:rPr>
          <w:t>художественный роман</w:t>
        </w:r>
      </w:hyperlink>
      <w:r w:rsidRPr="00C004B9">
        <w:rPr>
          <w:color w:val="333333"/>
        </w:rPr>
        <w:t> Александра Фадеева, в основу которого положены реальные события Великой </w:t>
      </w:r>
      <w:hyperlink r:id="rId8" w:history="1">
        <w:r w:rsidRPr="00C004B9">
          <w:rPr>
            <w:rStyle w:val="a6"/>
            <w:color w:val="0077CC"/>
            <w:bdr w:val="none" w:sz="0" w:space="0" w:color="auto" w:frame="1"/>
          </w:rPr>
          <w:t>Отечественной войны</w:t>
        </w:r>
      </w:hyperlink>
      <w:r w:rsidRPr="00C004B9">
        <w:rPr>
          <w:color w:val="333333"/>
        </w:rPr>
        <w:t> на Донбассе.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Сережа Тюленин, комсомолец и вчерашний школьник, вернулся домой после рытья окопов. Сегодня он по случайности впервые участвовал в бою под Краснодоном, ему удалось даже убить двух немцев. Теперь он и дальше собирался их убивать.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Олег Кошевой, возвращаясь с Донца, твердо решил найти подпольщиков, оставленных в городе. Что это так и есть – он не сомневался ни минуты. Он просит своего попутчика – директора школы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 помочь ему в этом. Коммунист и комсомолец договариваются поддерживать связь друг с другом.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lastRenderedPageBreak/>
        <w:t>Фашисты вошли в город днем, а ночью уже Сергею Тюленину удалось поджечь их штаб. </w:t>
      </w:r>
      <w:hyperlink r:id="rId9" w:history="1">
        <w:r w:rsidRPr="00C004B9">
          <w:rPr>
            <w:rStyle w:val="a6"/>
            <w:color w:val="0077CC"/>
            <w:bdr w:val="none" w:sz="0" w:space="0" w:color="auto" w:frame="1"/>
          </w:rPr>
          <w:t>Партизанская война</w:t>
        </w:r>
      </w:hyperlink>
      <w:r w:rsidRPr="00C004B9">
        <w:rPr>
          <w:color w:val="333333"/>
        </w:rPr>
        <w:t> началась.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Вскоре Сергей знакомится с Олегом Кошевым, со своей стороны и Лютиков начал привлекать знакомых ему ребят для работы в подполье. Так постепенно собирались звенья цепи из молодых патриотов, которые и образовали «Молодую гвардию».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В основном организация состояла из только окончивших школу юношей и девушек, которым война сломала планы и мечты. Были и среди них и более опытные, такие как Любовь Шевцова, которая к тому моменту окончила военно-десантные курсы и курсы радистов. Она была выдвинута в распоряжение партизанского штаба и принимала активное участие в «Молодой гвардии». Яркая, общительная и уверенная в себе Любка заводила знакомства среди немецких офицеров для получения ценных разведданных.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Молодогвардейцы проводили обширную подрывную работу в тылу противника. Расклеивали листовки со сводками </w:t>
      </w:r>
      <w:proofErr w:type="spellStart"/>
      <w:r w:rsidRPr="00C004B9">
        <w:rPr>
          <w:color w:val="333333"/>
        </w:rPr>
        <w:t>Совинформ</w:t>
      </w:r>
      <w:proofErr w:type="spellEnd"/>
      <w:r w:rsidRPr="00C004B9">
        <w:rPr>
          <w:color w:val="333333"/>
        </w:rPr>
        <w:t xml:space="preserve"> бюро, выследили и повесили полицая, освободили группу военнопленных Советской Армии, которые рубили лес, подожгли биржу труда вместе со списками лиц, которых должны были вывезти в Германию. Кроме того, действовали три боевые группы, которые уничтожали машины с немцами всюду, где только могли….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Операция по изъятию у немцев новогодних подарков, часть из которых пустили в продажу (организации нужны были деньги), окончилась провалом. Полиция, давно искавшая подпольщиков, вышла на след Мошкова, </w:t>
      </w:r>
      <w:proofErr w:type="spellStart"/>
      <w:r w:rsidRPr="00C004B9">
        <w:rPr>
          <w:color w:val="333333"/>
        </w:rPr>
        <w:t>Земнухова</w:t>
      </w:r>
      <w:proofErr w:type="spellEnd"/>
      <w:r w:rsidRPr="00C004B9">
        <w:rPr>
          <w:color w:val="333333"/>
        </w:rPr>
        <w:t xml:space="preserve"> и Стаховича. </w:t>
      </w:r>
      <w:proofErr w:type="gramStart"/>
      <w:r w:rsidRPr="00C004B9">
        <w:rPr>
          <w:color w:val="333333"/>
        </w:rPr>
        <w:t>Последний</w:t>
      </w:r>
      <w:proofErr w:type="gramEnd"/>
      <w:r w:rsidRPr="00C004B9">
        <w:rPr>
          <w:color w:val="333333"/>
        </w:rPr>
        <w:t xml:space="preserve"> под немецкими пытками начал давать показания.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Всех молодогвардейцев подвергали самым жестоким пыткам и избиениям. А после, накануне освобождения Краснодона Советской Армией их, еще живых, бросили в шахтный шурф. Еще несколько дней там были слышны стоны…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Роман "Молодая гвардия", краткое </w:t>
      </w:r>
      <w:proofErr w:type="gramStart"/>
      <w:r w:rsidRPr="00C004B9">
        <w:rPr>
          <w:color w:val="333333"/>
        </w:rPr>
        <w:t>содержание</w:t>
      </w:r>
      <w:proofErr w:type="gramEnd"/>
      <w:r w:rsidRPr="00C004B9">
        <w:rPr>
          <w:color w:val="333333"/>
        </w:rPr>
        <w:t xml:space="preserve"> по главам которого мы попытаемся раскрыть, появился на свет в 1945 году. Он запечатлел подвиг комсомольцев Краснодона. Эта книга сразу же привлекла внимание людей, стала очень популярной и была переведена на многие языки мира. По сюжету ставились спектакли, был снят одноименный кинофильм. Композитор </w:t>
      </w:r>
      <w:proofErr w:type="spellStart"/>
      <w:r w:rsidRPr="00C004B9">
        <w:rPr>
          <w:color w:val="333333"/>
        </w:rPr>
        <w:t>Мейтус</w:t>
      </w:r>
      <w:proofErr w:type="spellEnd"/>
      <w:r w:rsidRPr="00C004B9">
        <w:rPr>
          <w:color w:val="333333"/>
        </w:rPr>
        <w:t xml:space="preserve"> создал оперу на тему произведения.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Предлагаем вам ознакомиться с романом, который написал Александр Александрович Фадеев - произведения описано в этой статье.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>Отступление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Шел грозный 1942-й год. Нескончаемым потоком через Краснодон движутся воинские части и толпы беженцев. Они отступают. Издалека слышен гул канонады, горят деревни. </w:t>
      </w:r>
      <w:r w:rsidRPr="00C004B9">
        <w:rPr>
          <w:color w:val="333333"/>
        </w:rPr>
        <w:lastRenderedPageBreak/>
        <w:t xml:space="preserve">Фронт все ближе подходит к Краснодону, и город вынужден готовиться к эвакуации. Девушки Валя </w:t>
      </w:r>
      <w:proofErr w:type="spellStart"/>
      <w:r w:rsidRPr="00C004B9">
        <w:rPr>
          <w:color w:val="333333"/>
        </w:rPr>
        <w:t>Борц</w:t>
      </w:r>
      <w:proofErr w:type="spellEnd"/>
      <w:r w:rsidRPr="00C004B9">
        <w:rPr>
          <w:color w:val="333333"/>
        </w:rPr>
        <w:t xml:space="preserve">, </w:t>
      </w:r>
      <w:proofErr w:type="spellStart"/>
      <w:r w:rsidRPr="00C004B9">
        <w:rPr>
          <w:color w:val="333333"/>
        </w:rPr>
        <w:t>Уля</w:t>
      </w:r>
      <w:proofErr w:type="spellEnd"/>
      <w:r w:rsidRPr="00C004B9">
        <w:rPr>
          <w:color w:val="333333"/>
        </w:rPr>
        <w:t xml:space="preserve"> Громова, Клава Ковалева, а также их подруги в этот день прощаются со степью, покидая родной край. Они с тяжелым чувством наблюдают картину отступления. Еще совсем недавно жизнь была радостной и ясной. Они строили счастливые планы на будущее, мечтали. Но вот все рухнуло. Их поджидают машины, и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 приказывает людям идти к переправе. Все торопятся к реке.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>Люба Шевцова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Продолжаем рассказывать о произведении, которое создал русский писатель Александр Александрович Фадеев, </w:t>
      </w:r>
      <w:proofErr w:type="gramStart"/>
      <w:r w:rsidRPr="00C004B9">
        <w:rPr>
          <w:color w:val="333333"/>
        </w:rPr>
        <w:t>-"</w:t>
      </w:r>
      <w:proofErr w:type="gramEnd"/>
      <w:r w:rsidRPr="00C004B9">
        <w:rPr>
          <w:color w:val="333333"/>
        </w:rPr>
        <w:t>Молодая гвардия". </w:t>
      </w:r>
      <w:hyperlink r:id="rId10" w:history="1">
        <w:r w:rsidRPr="00C004B9">
          <w:rPr>
            <w:rStyle w:val="a6"/>
            <w:color w:val="0077CC"/>
            <w:bdr w:val="none" w:sz="0" w:space="0" w:color="auto" w:frame="1"/>
          </w:rPr>
          <w:t>Краткое содержание</w:t>
        </w:r>
      </w:hyperlink>
      <w:r w:rsidRPr="00C004B9">
        <w:rPr>
          <w:color w:val="333333"/>
        </w:rPr>
        <w:t xml:space="preserve"> дальнейших событий следующее. Красавица Люба остается одна у дома и не хочет уходить. </w:t>
      </w:r>
      <w:proofErr w:type="spellStart"/>
      <w:r w:rsidRPr="00C004B9">
        <w:rPr>
          <w:color w:val="333333"/>
        </w:rPr>
        <w:t>Уля</w:t>
      </w:r>
      <w:proofErr w:type="spellEnd"/>
      <w:r w:rsidRPr="00C004B9">
        <w:rPr>
          <w:color w:val="333333"/>
        </w:rPr>
        <w:t xml:space="preserve"> возмущена таким поведением: ведь девушка - комсомолка! Она ведет себя так, как будто ждет фашистов. Люба не отвечает, желая не выдавать свое решение сражаться с врагом в его тылу. Девушку пытается отговорить отец, но та непреклонна.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Вдалеке прощаются Клава Ковалева и Ваня </w:t>
      </w:r>
      <w:proofErr w:type="spellStart"/>
      <w:r w:rsidRPr="00C004B9">
        <w:rPr>
          <w:color w:val="333333"/>
        </w:rPr>
        <w:t>Земнухов</w:t>
      </w:r>
      <w:proofErr w:type="spellEnd"/>
      <w:r w:rsidRPr="00C004B9">
        <w:rPr>
          <w:color w:val="333333"/>
        </w:rPr>
        <w:t>. Они не могут скрыть своих чувств и как будто забывают о том, что происходит вокруг. Кошевые, мать и сын, направляются к переправе</w:t>
      </w:r>
      <w:proofErr w:type="gramStart"/>
      <w:r w:rsidRPr="00C004B9">
        <w:rPr>
          <w:color w:val="333333"/>
        </w:rPr>
        <w:t>.</w:t>
      </w:r>
      <w:proofErr w:type="gramEnd"/>
      <w:r w:rsidRPr="00C004B9">
        <w:rPr>
          <w:color w:val="333333"/>
        </w:rPr>
        <w:t xml:space="preserve"> </w:t>
      </w:r>
      <w:proofErr w:type="gramStart"/>
      <w:r w:rsidRPr="00C004B9">
        <w:rPr>
          <w:color w:val="333333"/>
        </w:rPr>
        <w:t>п</w:t>
      </w:r>
      <w:proofErr w:type="gramEnd"/>
      <w:r w:rsidRPr="00C004B9">
        <w:rPr>
          <w:color w:val="333333"/>
        </w:rPr>
        <w:t xml:space="preserve">роводив Олега, возвращается домой. Ночью канонада стихает. Неожиданно в темноте сталкиваются Валя </w:t>
      </w:r>
      <w:proofErr w:type="spellStart"/>
      <w:r w:rsidRPr="00C004B9">
        <w:rPr>
          <w:color w:val="333333"/>
        </w:rPr>
        <w:t>Борц</w:t>
      </w:r>
      <w:proofErr w:type="spellEnd"/>
      <w:r w:rsidRPr="00C004B9">
        <w:rPr>
          <w:color w:val="333333"/>
        </w:rPr>
        <w:t xml:space="preserve"> и Сережа Тюленин. Сергей весь увешан оружием, которое подобрал на поле боя. Он полон впечатлений: видел, как отважно сражаются бойцы Красной Армии. Девушка советует ему сберечь оружие, поскольку оно еще понадобится.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>Переправа взорвана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Вдруг улица наполняется толпой людей: город окружен, переправа взорвана, то </w:t>
      </w:r>
      <w:proofErr w:type="gramStart"/>
      <w:r w:rsidRPr="00C004B9">
        <w:rPr>
          <w:color w:val="333333"/>
        </w:rPr>
        <w:t>есть</w:t>
      </w:r>
      <w:proofErr w:type="gramEnd"/>
      <w:r w:rsidRPr="00C004B9">
        <w:rPr>
          <w:color w:val="333333"/>
        </w:rPr>
        <w:t xml:space="preserve"> отрезан единственный оставшийся путь к отступлению. Проценко обращается к людям с призывом не сдаваться, оказать сопротивление врагу, не дать ему возможности чувствовать себя спокойно на </w:t>
      </w:r>
      <w:hyperlink r:id="rId11" w:history="1">
        <w:r w:rsidRPr="00C004B9">
          <w:rPr>
            <w:rStyle w:val="a6"/>
            <w:color w:val="0077CC"/>
            <w:bdr w:val="none" w:sz="0" w:space="0" w:color="auto" w:frame="1"/>
          </w:rPr>
          <w:t>советской земле</w:t>
        </w:r>
      </w:hyperlink>
      <w:r w:rsidRPr="00C004B9">
        <w:rPr>
          <w:color w:val="333333"/>
        </w:rPr>
        <w:t xml:space="preserve">. Олег - </w:t>
      </w:r>
      <w:proofErr w:type="gramStart"/>
      <w:r w:rsidRPr="00C004B9">
        <w:rPr>
          <w:color w:val="333333"/>
        </w:rPr>
        <w:t>среди</w:t>
      </w:r>
      <w:proofErr w:type="gramEnd"/>
      <w:r w:rsidRPr="00C004B9">
        <w:rPr>
          <w:color w:val="333333"/>
        </w:rPr>
        <w:t xml:space="preserve"> возвратившихся. Он выбрал для себя путь борьбы.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 xml:space="preserve">Встреча Олега с </w:t>
      </w:r>
      <w:proofErr w:type="spellStart"/>
      <w:r w:rsidRPr="00C004B9">
        <w:rPr>
          <w:rFonts w:ascii="Times New Roman" w:hAnsi="Times New Roman" w:cs="Times New Roman"/>
          <w:color w:val="333333"/>
          <w:sz w:val="24"/>
          <w:szCs w:val="24"/>
        </w:rPr>
        <w:t>Тюлениным</w:t>
      </w:r>
      <w:proofErr w:type="spellEnd"/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Сергей Тюленин и Олег встретились за домом Кошевых, в сарае. Олег осуждает поступок товарища, который взорвал контору </w:t>
      </w:r>
      <w:proofErr w:type="spellStart"/>
      <w:r w:rsidRPr="00C004B9">
        <w:rPr>
          <w:color w:val="333333"/>
        </w:rPr>
        <w:t>шахттреста</w:t>
      </w:r>
      <w:proofErr w:type="spellEnd"/>
      <w:r w:rsidRPr="00C004B9">
        <w:rPr>
          <w:color w:val="333333"/>
        </w:rPr>
        <w:t>. Он считает, что действовать надо не в одиночку, а по заранее продуманному плану и всем вместе. Наедине с собой Олег задумывается. Ему предстоит нелегкая борьба, и он осознает, что идет на большой риск и может принести много горя своей матери. Но герой уверен, что она его поймет.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>Предательство Фомина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Комсомольцы собираются. Люба решает остаться во дворе и кокетничает, выдав себя за артистку, с немецким полковником.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proofErr w:type="spellStart"/>
      <w:r w:rsidRPr="00C004B9">
        <w:rPr>
          <w:color w:val="333333"/>
        </w:rPr>
        <w:lastRenderedPageBreak/>
        <w:t>Уля</w:t>
      </w:r>
      <w:proofErr w:type="spellEnd"/>
      <w:r w:rsidRPr="00C004B9">
        <w:rPr>
          <w:color w:val="333333"/>
        </w:rPr>
        <w:t xml:space="preserve"> передает поручения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 Олегу. Этих двух молодых людей связывает большое чувство и общая судьба. Они клянутся быть вместе до конца. Прибегают Валя </w:t>
      </w:r>
      <w:proofErr w:type="spellStart"/>
      <w:r w:rsidRPr="00C004B9">
        <w:rPr>
          <w:color w:val="333333"/>
        </w:rPr>
        <w:t>Борц</w:t>
      </w:r>
      <w:proofErr w:type="spellEnd"/>
      <w:r w:rsidRPr="00C004B9">
        <w:rPr>
          <w:color w:val="333333"/>
        </w:rPr>
        <w:t xml:space="preserve"> и Сережа. Они встревожены: Фомин, этот предатель, выдал немцам шестерых русских шахтеров, которых замучили фашисты. Молодогвардейцы клянутся отомстить обидчикам.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>Осень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. Наступает осень. Подпольная организация за это время окрепла и совершила немало боевых операций. Одно из них - сообщающая о разгроме под Москвой немцев листовка. Народ с радостью обсуждает эту весть. Полицай Игнат Фомин тщетно пытается разогнать толпу. Вдруг все расступаются и умолкают: угоняемых в Германию девушек ведут по улице.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>Встреча молодогвардейцев в парке</w:t>
      </w:r>
    </w:p>
    <w:p w:rsidR="0035756C" w:rsidRPr="00C004B9" w:rsidRDefault="0035756C" w:rsidP="00C004B9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Темнеет. Парочки девушек и юношей появляются в парке. Это юные молодогвардейцы. Они встречаются здесь с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, </w:t>
      </w:r>
      <w:proofErr w:type="gramStart"/>
      <w:r w:rsidRPr="00C004B9">
        <w:rPr>
          <w:color w:val="333333"/>
        </w:rPr>
        <w:t>который</w:t>
      </w:r>
      <w:proofErr w:type="gramEnd"/>
      <w:r w:rsidRPr="00C004B9">
        <w:rPr>
          <w:color w:val="333333"/>
        </w:rPr>
        <w:t xml:space="preserve"> сообщает им важные поручения. Члены "Молодой гвардии" в эту ночь должны будут поджечь биржу труда, в которой хранятся списки тех, кого угоняют в Германию. Тихо крадется по парку, выслеживая комсомольцев, Игнат Фомин. Но они его сами связывают и уносят. Наступает утро.</w:t>
      </w:r>
      <w:r w:rsidR="00C004B9" w:rsidRPr="00C004B9">
        <w:rPr>
          <w:color w:val="333333"/>
        </w:rPr>
        <w:br/>
      </w:r>
      <w:r w:rsidRPr="00C004B9">
        <w:rPr>
          <w:color w:val="333333"/>
        </w:rPr>
        <w:t>Октябрьская годовщина</w:t>
      </w:r>
    </w:p>
    <w:p w:rsidR="0035756C" w:rsidRPr="00C004B9" w:rsidRDefault="0035756C" w:rsidP="00C004B9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Продолжаем обзор романа, который создал Александр Александрович Фадеев, - "Молодая гвардия". Краткое содержание по главам продолжается следующими событиями. В доме Кошевых ждет возвращения сына Елена Николаевна. Она знает о том, что Олег возглавляет одну из подпольных организаций, и осознает, что у сына нет другой дороги. В дом приходят </w:t>
      </w:r>
      <w:proofErr w:type="spellStart"/>
      <w:r w:rsidRPr="00C004B9">
        <w:rPr>
          <w:color w:val="333333"/>
        </w:rPr>
        <w:t>Уля</w:t>
      </w:r>
      <w:proofErr w:type="spellEnd"/>
      <w:r w:rsidRPr="00C004B9">
        <w:rPr>
          <w:color w:val="333333"/>
        </w:rPr>
        <w:t xml:space="preserve"> и Олег, которые делятся с женщиной новостью - завтра в честь Октябрьской годовщины взовьются по городу Молодые люди, оставшись наедине, мечтают о </w:t>
      </w:r>
      <w:hyperlink r:id="rId12" w:history="1">
        <w:r w:rsidRPr="00C004B9">
          <w:rPr>
            <w:rStyle w:val="a6"/>
            <w:color w:val="0077CC"/>
            <w:bdr w:val="none" w:sz="0" w:space="0" w:color="auto" w:frame="1"/>
          </w:rPr>
          <w:t>счастливой жизни</w:t>
        </w:r>
      </w:hyperlink>
      <w:r w:rsidRPr="00C004B9">
        <w:rPr>
          <w:color w:val="333333"/>
        </w:rPr>
        <w:t xml:space="preserve">, о совместном будущем после победы. Собираются члены организации, которые решают отметить годовщину Октября. Неожиданно появляется Клава Ковалева и приносит ужасную весть о том, что Стахович, </w:t>
      </w:r>
      <w:proofErr w:type="spellStart"/>
      <w:r w:rsidRPr="00C004B9">
        <w:rPr>
          <w:color w:val="333333"/>
        </w:rPr>
        <w:t>Земнухов</w:t>
      </w:r>
      <w:proofErr w:type="spellEnd"/>
      <w:r w:rsidRPr="00C004B9">
        <w:rPr>
          <w:color w:val="333333"/>
        </w:rPr>
        <w:t xml:space="preserve"> и </w:t>
      </w:r>
      <w:proofErr w:type="spellStart"/>
      <w:r w:rsidRPr="00C004B9">
        <w:rPr>
          <w:color w:val="333333"/>
        </w:rPr>
        <w:t>Мошков</w:t>
      </w:r>
      <w:proofErr w:type="spellEnd"/>
      <w:r w:rsidRPr="00C004B9">
        <w:rPr>
          <w:color w:val="333333"/>
        </w:rPr>
        <w:t xml:space="preserve"> арестованы.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t>Допрос молодогвардейцев</w:t>
      </w:r>
    </w:p>
    <w:p w:rsidR="0035756C" w:rsidRPr="00C004B9" w:rsidRDefault="0035756C" w:rsidP="0035756C">
      <w:pPr>
        <w:pStyle w:val="a3"/>
        <w:spacing w:before="0" w:beforeAutospacing="0" w:after="0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>Вы читаете описание романа, который создал Александр Александрович Фадеев, - "Молодая гвардия". </w:t>
      </w:r>
      <w:hyperlink r:id="rId13" w:history="1">
        <w:r w:rsidRPr="00C004B9">
          <w:rPr>
            <w:rStyle w:val="a6"/>
            <w:color w:val="0077CC"/>
            <w:bdr w:val="none" w:sz="0" w:space="0" w:color="auto" w:frame="1"/>
          </w:rPr>
          <w:t>Краткое описание</w:t>
        </w:r>
      </w:hyperlink>
      <w:r w:rsidRPr="00C004B9">
        <w:rPr>
          <w:color w:val="333333"/>
        </w:rPr>
        <w:t xml:space="preserve"> дальнейших событий этого произведения следующее. Молодогвардейцы находятся в гестаповском застенке. Ставший предателем трус выдал их. </w:t>
      </w:r>
      <w:proofErr w:type="gramStart"/>
      <w:r w:rsidRPr="00C004B9">
        <w:rPr>
          <w:color w:val="333333"/>
        </w:rPr>
        <w:t>Арестован</w:t>
      </w:r>
      <w:proofErr w:type="gramEnd"/>
      <w:r w:rsidRPr="00C004B9">
        <w:rPr>
          <w:color w:val="333333"/>
        </w:rPr>
        <w:t xml:space="preserve"> вместе с комсомольцами и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. Героев - </w:t>
      </w:r>
      <w:proofErr w:type="spellStart"/>
      <w:r w:rsidRPr="00C004B9">
        <w:rPr>
          <w:color w:val="333333"/>
        </w:rPr>
        <w:t>Земнухова</w:t>
      </w:r>
      <w:proofErr w:type="spellEnd"/>
      <w:r w:rsidRPr="00C004B9">
        <w:rPr>
          <w:color w:val="333333"/>
        </w:rPr>
        <w:t xml:space="preserve">,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 xml:space="preserve"> и </w:t>
      </w:r>
      <w:proofErr w:type="spellStart"/>
      <w:r w:rsidRPr="00C004B9">
        <w:rPr>
          <w:color w:val="333333"/>
        </w:rPr>
        <w:t>Улю</w:t>
      </w:r>
      <w:proofErr w:type="spellEnd"/>
      <w:r w:rsidRPr="00C004B9">
        <w:rPr>
          <w:color w:val="333333"/>
        </w:rPr>
        <w:t xml:space="preserve"> - по очереди допрашивают. Однако тщетны старания фашистов. Никакие издевательства и пытки не в силах заставить этих людей выдать своих товарищей.</w:t>
      </w:r>
    </w:p>
    <w:p w:rsidR="0035756C" w:rsidRPr="00C004B9" w:rsidRDefault="0035756C" w:rsidP="0035756C">
      <w:pPr>
        <w:pStyle w:val="2"/>
        <w:spacing w:before="225" w:after="150" w:line="360" w:lineRule="atLeast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C004B9">
        <w:rPr>
          <w:rFonts w:ascii="Times New Roman" w:hAnsi="Times New Roman" w:cs="Times New Roman"/>
          <w:color w:val="333333"/>
          <w:sz w:val="24"/>
          <w:szCs w:val="24"/>
        </w:rPr>
        <w:lastRenderedPageBreak/>
        <w:t>Расстрел молодогвардейцев</w:t>
      </w:r>
    </w:p>
    <w:p w:rsidR="0035756C" w:rsidRPr="00C004B9" w:rsidRDefault="0035756C" w:rsidP="0035756C">
      <w:pPr>
        <w:pStyle w:val="a3"/>
        <w:spacing w:before="225" w:beforeAutospacing="0" w:after="225" w:afterAutospacing="0" w:line="360" w:lineRule="atLeast"/>
        <w:textAlignment w:val="baseline"/>
        <w:rPr>
          <w:color w:val="333333"/>
        </w:rPr>
      </w:pPr>
      <w:r w:rsidRPr="00C004B9">
        <w:rPr>
          <w:color w:val="333333"/>
        </w:rPr>
        <w:t xml:space="preserve">Расстрел </w:t>
      </w:r>
      <w:proofErr w:type="spellStart"/>
      <w:r w:rsidRPr="00C004B9">
        <w:rPr>
          <w:color w:val="333333"/>
        </w:rPr>
        <w:t>молодогврадейцев</w:t>
      </w:r>
      <w:proofErr w:type="spellEnd"/>
      <w:r w:rsidRPr="00C004B9">
        <w:rPr>
          <w:color w:val="333333"/>
        </w:rPr>
        <w:t xml:space="preserve"> - это важнейшее событие романа, который создал Александр Александрович Фадеев ("Молодая гвардия"). Краткое описание этого неизбежного финала следующее. Камера тюрьмы. </w:t>
      </w:r>
      <w:proofErr w:type="gramStart"/>
      <w:r w:rsidRPr="00C004B9">
        <w:rPr>
          <w:color w:val="333333"/>
        </w:rPr>
        <w:t>Окровавленную</w:t>
      </w:r>
      <w:proofErr w:type="gramEnd"/>
      <w:r w:rsidRPr="00C004B9">
        <w:rPr>
          <w:color w:val="333333"/>
        </w:rPr>
        <w:t xml:space="preserve">, истерзанную </w:t>
      </w:r>
      <w:proofErr w:type="spellStart"/>
      <w:r w:rsidRPr="00C004B9">
        <w:rPr>
          <w:color w:val="333333"/>
        </w:rPr>
        <w:t>Улю</w:t>
      </w:r>
      <w:proofErr w:type="spellEnd"/>
      <w:r w:rsidRPr="00C004B9">
        <w:rPr>
          <w:color w:val="333333"/>
        </w:rPr>
        <w:t xml:space="preserve"> вталкивают гестаповцы. Но дух ее не сломлен. Веру в будущее и бодрость внушает своим соратникам </w:t>
      </w:r>
      <w:proofErr w:type="spellStart"/>
      <w:r w:rsidRPr="00C004B9">
        <w:rPr>
          <w:color w:val="333333"/>
        </w:rPr>
        <w:t>Валько</w:t>
      </w:r>
      <w:proofErr w:type="spellEnd"/>
      <w:r w:rsidRPr="00C004B9">
        <w:rPr>
          <w:color w:val="333333"/>
        </w:rPr>
        <w:t>, говорит о близкой победе. Вскоре за ним приходят. Товарищи провожают этого героя на казнь комсомольской песней, и будто аккомпанементом звучат залпы артиллерии: к Краснодону приближаются советские войска.</w:t>
      </w:r>
    </w:p>
    <w:sectPr w:rsidR="0035756C" w:rsidRPr="00C004B9" w:rsidSect="000E2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9A3"/>
    <w:rsid w:val="000E28E0"/>
    <w:rsid w:val="002029E7"/>
    <w:rsid w:val="002E19A3"/>
    <w:rsid w:val="0035756C"/>
    <w:rsid w:val="006D792A"/>
    <w:rsid w:val="00C0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8E0"/>
  </w:style>
  <w:style w:type="paragraph" w:styleId="1">
    <w:name w:val="heading 1"/>
    <w:basedOn w:val="a"/>
    <w:link w:val="10"/>
    <w:uiPriority w:val="9"/>
    <w:qFormat/>
    <w:rsid w:val="002E1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5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5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E19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stats-viewstats-item-count">
    <w:name w:val="article-stats-view__stats-item-count"/>
    <w:basedOn w:val="a0"/>
    <w:rsid w:val="002E19A3"/>
  </w:style>
  <w:style w:type="paragraph" w:customStyle="1" w:styleId="article-renderblock">
    <w:name w:val="article-render__block"/>
    <w:basedOn w:val="a"/>
    <w:rsid w:val="002E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19A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575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575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3575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332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5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54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7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14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134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3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1572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4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690681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-bis.ru/heat-oven/voprosy-o-vov-dlya-nachalnoi-shkoly-viktorina-po-stranicam-velikoi-otechestvennoi.html" TargetMode="External"/><Relationship Id="rId13" Type="http://schemas.openxmlformats.org/officeDocument/2006/relationships/hyperlink" Target="https://ru-bis.ru/biofireplaces/vasilek-kratkoe-opisanie-cvetka-vasilka-dopolnitelnyi-material-k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-bis.ru/electric-fireplaces/hudozhestvennyi-analiz-roman-viktora-gyugo-otverzhennye.html" TargetMode="External"/><Relationship Id="rId12" Type="http://schemas.openxmlformats.org/officeDocument/2006/relationships/hyperlink" Target="https://ru-bis.ru/metal-chimneys/uchites-rasslablyatsya-dlya-bolee-schastlivoi-i-zdorovoi-zhizni-ya-ne-mog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-bis.ru/false-fireplaces/novogodnie-podarki-na-god-strana-masterov-podarki-na-novyi-god-svoimi-rukami.html" TargetMode="External"/><Relationship Id="rId11" Type="http://schemas.openxmlformats.org/officeDocument/2006/relationships/hyperlink" Target="https://ru-bis.ru/oven-for-the-home/dekrety-1917-mir-zemlya-vlast-ustanovlenie-sovetskoi-vlasti-pervye-dekrety.html" TargetMode="External"/><Relationship Id="rId5" Type="http://schemas.openxmlformats.org/officeDocument/2006/relationships/hyperlink" Target="https://ru-bis.ru/corner-fireplaces/samodelnaya-lebedka-dlya-legkovoi-mashiny-lebedka-avtomobilnaya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u-bis.ru/design-fireplaces/chitat-rasskaz-granatovyi-braslet-v-kratkom-soderzhanii-kratkii.html" TargetMode="External"/><Relationship Id="rId4" Type="http://schemas.openxmlformats.org/officeDocument/2006/relationships/hyperlink" Target="https://ru-bis.ru/false-fireplaces/po-dekretu-1-dekabrya-1917-byl-sozdan-dekrety-sovetskoi-vlasti.html" TargetMode="External"/><Relationship Id="rId9" Type="http://schemas.openxmlformats.org/officeDocument/2006/relationships/hyperlink" Target="https://ru-bis.ru/metal-chimneys/partizanskaya-voina-begstvo-francuzov-iz-rossii-poslednii-period-voiny-i-e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2464</Words>
  <Characters>14048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2021-10-19T14:17:00Z</cp:lastPrinted>
  <dcterms:created xsi:type="dcterms:W3CDTF">2021-10-19T13:52:00Z</dcterms:created>
  <dcterms:modified xsi:type="dcterms:W3CDTF">2021-10-24T16:17:00Z</dcterms:modified>
</cp:coreProperties>
</file>