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1038D" w14:textId="77777777" w:rsidR="00EC346A" w:rsidRPr="008E294E" w:rsidRDefault="00EC346A" w:rsidP="00EC34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8E294E">
        <w:rPr>
          <w:rFonts w:ascii="Times New Roman" w:hAnsi="Times New Roman" w:cs="Times New Roman"/>
          <w:b/>
          <w:bCs/>
          <w:sz w:val="32"/>
          <w:szCs w:val="28"/>
        </w:rPr>
        <w:t>Перечень   профессий и специальностей среднего профессионального образования,</w:t>
      </w:r>
    </w:p>
    <w:p w14:paraId="0A121031" w14:textId="2E1EA603" w:rsidR="00EC346A" w:rsidRPr="008E294E" w:rsidRDefault="008E294E" w:rsidP="00EC346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 xml:space="preserve">по </w:t>
      </w:r>
      <w:r w:rsidR="00EC346A" w:rsidRPr="008E294E">
        <w:rPr>
          <w:rFonts w:ascii="Times New Roman" w:hAnsi="Times New Roman" w:cs="Times New Roman"/>
          <w:b/>
          <w:bCs/>
          <w:sz w:val="32"/>
          <w:szCs w:val="28"/>
        </w:rPr>
        <w:t>которы</w:t>
      </w:r>
      <w:r>
        <w:rPr>
          <w:rFonts w:ascii="Times New Roman" w:hAnsi="Times New Roman" w:cs="Times New Roman"/>
          <w:b/>
          <w:bCs/>
          <w:sz w:val="32"/>
          <w:szCs w:val="28"/>
        </w:rPr>
        <w:t>м</w:t>
      </w:r>
      <w:r w:rsidR="00EC346A" w:rsidRPr="008E294E">
        <w:rPr>
          <w:rFonts w:ascii="Times New Roman" w:hAnsi="Times New Roman" w:cs="Times New Roman"/>
          <w:b/>
          <w:bCs/>
          <w:sz w:val="32"/>
          <w:szCs w:val="28"/>
        </w:rPr>
        <w:t xml:space="preserve">   объявлен </w:t>
      </w:r>
      <w:proofErr w:type="spellStart"/>
      <w:r w:rsidR="00EC346A" w:rsidRPr="008E294E">
        <w:rPr>
          <w:rFonts w:ascii="Times New Roman" w:hAnsi="Times New Roman" w:cs="Times New Roman"/>
          <w:b/>
          <w:bCs/>
          <w:sz w:val="32"/>
          <w:szCs w:val="28"/>
        </w:rPr>
        <w:t>прием</w:t>
      </w:r>
      <w:proofErr w:type="spellEnd"/>
      <w:r w:rsidR="00EC346A" w:rsidRPr="008E294E">
        <w:rPr>
          <w:rFonts w:ascii="Times New Roman" w:hAnsi="Times New Roman" w:cs="Times New Roman"/>
          <w:b/>
          <w:bCs/>
          <w:sz w:val="32"/>
          <w:szCs w:val="28"/>
        </w:rPr>
        <w:t xml:space="preserve">   в 202</w:t>
      </w:r>
      <w:r w:rsidR="00D75D0E">
        <w:rPr>
          <w:rFonts w:ascii="Times New Roman" w:hAnsi="Times New Roman" w:cs="Times New Roman"/>
          <w:b/>
          <w:bCs/>
          <w:sz w:val="32"/>
          <w:szCs w:val="28"/>
        </w:rPr>
        <w:t>6</w:t>
      </w:r>
      <w:r w:rsidR="00EC346A" w:rsidRPr="008E294E">
        <w:rPr>
          <w:rFonts w:ascii="Times New Roman" w:hAnsi="Times New Roman" w:cs="Times New Roman"/>
          <w:b/>
          <w:bCs/>
          <w:sz w:val="32"/>
          <w:szCs w:val="28"/>
        </w:rPr>
        <w:t xml:space="preserve"> году</w:t>
      </w:r>
    </w:p>
    <w:p w14:paraId="7203E4B7" w14:textId="77777777" w:rsidR="00EC346A" w:rsidRPr="00FE0127" w:rsidRDefault="00EC346A" w:rsidP="00EC346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090"/>
        <w:gridCol w:w="1196"/>
        <w:gridCol w:w="3653"/>
        <w:gridCol w:w="1314"/>
        <w:gridCol w:w="2542"/>
        <w:gridCol w:w="2542"/>
      </w:tblGrid>
      <w:tr w:rsidR="00E43EF5" w:rsidRPr="00E168CB" w14:paraId="43283D36" w14:textId="77C63695" w:rsidTr="008C3651">
        <w:trPr>
          <w:trHeight w:val="806"/>
        </w:trPr>
        <w:tc>
          <w:tcPr>
            <w:tcW w:w="816" w:type="dxa"/>
          </w:tcPr>
          <w:p w14:paraId="1A6A342C" w14:textId="77777777" w:rsidR="00E43EF5" w:rsidRPr="00E168CB" w:rsidRDefault="00E43EF5" w:rsidP="009D3F67">
            <w:pPr>
              <w:pStyle w:val="Default"/>
              <w:jc w:val="center"/>
              <w:rPr>
                <w:b/>
              </w:rPr>
            </w:pPr>
            <w:bookmarkStart w:id="0" w:name="_Hlk192074606"/>
            <w:r w:rsidRPr="00E168CB">
              <w:rPr>
                <w:b/>
                <w:bCs/>
              </w:rPr>
              <w:t>№ п/п</w:t>
            </w:r>
          </w:p>
          <w:p w14:paraId="776040D7" w14:textId="77777777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0" w:type="dxa"/>
          </w:tcPr>
          <w:p w14:paraId="42A47589" w14:textId="77777777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Вид образовательной программы</w:t>
            </w:r>
          </w:p>
        </w:tc>
        <w:tc>
          <w:tcPr>
            <w:tcW w:w="1196" w:type="dxa"/>
          </w:tcPr>
          <w:p w14:paraId="3A3DE54F" w14:textId="77777777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653" w:type="dxa"/>
          </w:tcPr>
          <w:p w14:paraId="7392C7AF" w14:textId="77777777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314" w:type="dxa"/>
          </w:tcPr>
          <w:p w14:paraId="6103896C" w14:textId="77777777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542" w:type="dxa"/>
          </w:tcPr>
          <w:p w14:paraId="5FBBD005" w14:textId="77777777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2542" w:type="dxa"/>
          </w:tcPr>
          <w:p w14:paraId="0A28DD5B" w14:textId="0DC9A0A5" w:rsidR="00E43EF5" w:rsidRPr="00E168CB" w:rsidRDefault="00E43EF5" w:rsidP="009D3F6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EF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 необходимый для приема на обучение</w:t>
            </w:r>
          </w:p>
        </w:tc>
      </w:tr>
      <w:tr w:rsidR="00E43EF5" w:rsidRPr="00E168CB" w14:paraId="00CC3ADA" w14:textId="5CC09CD6" w:rsidTr="008C3651">
        <w:trPr>
          <w:trHeight w:val="1428"/>
        </w:trPr>
        <w:tc>
          <w:tcPr>
            <w:tcW w:w="816" w:type="dxa"/>
          </w:tcPr>
          <w:p w14:paraId="79C121F2" w14:textId="77777777" w:rsidR="00E43EF5" w:rsidRPr="00E168CB" w:rsidRDefault="00E43EF5" w:rsidP="009D3F6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2080737"/>
          </w:p>
        </w:tc>
        <w:tc>
          <w:tcPr>
            <w:tcW w:w="3090" w:type="dxa"/>
            <w:vMerge w:val="restart"/>
            <w:vAlign w:val="center"/>
          </w:tcPr>
          <w:p w14:paraId="01403F3F" w14:textId="77777777" w:rsidR="00E43EF5" w:rsidRPr="00E43EF5" w:rsidRDefault="00E43EF5" w:rsidP="00E4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EF5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квалифицированных рабочих, служащих</w:t>
            </w:r>
          </w:p>
          <w:p w14:paraId="18C710F5" w14:textId="77777777" w:rsidR="00E43EF5" w:rsidRPr="00E168CB" w:rsidRDefault="00E43EF5" w:rsidP="009D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27E23BE8" w14:textId="77777777" w:rsidR="00E43EF5" w:rsidRPr="00E168CB" w:rsidRDefault="00E43EF5" w:rsidP="009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41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  <w:p w14:paraId="2D20FB67" w14:textId="77777777" w:rsidR="00E43EF5" w:rsidRPr="00E168CB" w:rsidRDefault="00E43EF5" w:rsidP="009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3" w:type="dxa"/>
          </w:tcPr>
          <w:p w14:paraId="65595E84" w14:textId="77777777" w:rsidR="00E43EF5" w:rsidRPr="00603341" w:rsidRDefault="00E43EF5" w:rsidP="009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41">
              <w:rPr>
                <w:rFonts w:ascii="Times New Roman" w:hAnsi="Times New Roman" w:cs="Times New Roman"/>
                <w:sz w:val="24"/>
                <w:szCs w:val="24"/>
              </w:rPr>
              <w:t>Мастер по ремонту и</w:t>
            </w:r>
          </w:p>
          <w:p w14:paraId="308BEA13" w14:textId="77777777" w:rsidR="00E43EF5" w:rsidRPr="00E168CB" w:rsidRDefault="00E43EF5" w:rsidP="009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3341">
              <w:rPr>
                <w:rFonts w:ascii="Times New Roman" w:hAnsi="Times New Roman" w:cs="Times New Roman"/>
                <w:sz w:val="24"/>
                <w:szCs w:val="24"/>
              </w:rPr>
              <w:t>обслуживанию автомобилей</w:t>
            </w:r>
          </w:p>
          <w:p w14:paraId="029F9D4B" w14:textId="77777777" w:rsidR="00E43EF5" w:rsidRPr="00E168CB" w:rsidRDefault="00E43EF5" w:rsidP="009D3F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</w:tcPr>
          <w:p w14:paraId="4061F72D" w14:textId="77777777" w:rsidR="00E43EF5" w:rsidRPr="00E168CB" w:rsidRDefault="00E43EF5" w:rsidP="009D3F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CB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42" w:type="dxa"/>
          </w:tcPr>
          <w:p w14:paraId="09544448" w14:textId="77777777" w:rsidR="00E43EF5" w:rsidRPr="00E168CB" w:rsidRDefault="00E43EF5" w:rsidP="009D3F6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2542" w:type="dxa"/>
          </w:tcPr>
          <w:p w14:paraId="644DA118" w14:textId="5DABA51F" w:rsidR="00E43EF5" w:rsidRPr="002743B9" w:rsidRDefault="00E43EF5" w:rsidP="009D3F6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основное общее</w:t>
            </w:r>
          </w:p>
        </w:tc>
      </w:tr>
      <w:tr w:rsidR="00E43EF5" w:rsidRPr="00E168CB" w14:paraId="25F07496" w14:textId="112A1061" w:rsidTr="008C3651">
        <w:trPr>
          <w:trHeight w:val="962"/>
        </w:trPr>
        <w:tc>
          <w:tcPr>
            <w:tcW w:w="816" w:type="dxa"/>
          </w:tcPr>
          <w:p w14:paraId="35FA759E" w14:textId="77777777" w:rsidR="00E43EF5" w:rsidRPr="00E168CB" w:rsidRDefault="00E43EF5" w:rsidP="00E43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/>
            <w:vAlign w:val="center"/>
          </w:tcPr>
          <w:p w14:paraId="647EFF9F" w14:textId="77777777" w:rsidR="00E43EF5" w:rsidRPr="00E168CB" w:rsidRDefault="00E43EF5" w:rsidP="00E4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721582A" w14:textId="54E119D7" w:rsidR="00E43EF5" w:rsidRPr="00E168CB" w:rsidRDefault="00E43EF5" w:rsidP="00E43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D0E">
              <w:rPr>
                <w:rFonts w:ascii="Times New Roman" w:hAnsi="Times New Roman" w:cs="Times New Roman"/>
                <w:sz w:val="24"/>
                <w:szCs w:val="24"/>
              </w:rPr>
              <w:t>46.01.03</w:t>
            </w:r>
          </w:p>
        </w:tc>
        <w:tc>
          <w:tcPr>
            <w:tcW w:w="3653" w:type="dxa"/>
          </w:tcPr>
          <w:p w14:paraId="5540488E" w14:textId="0CF1863F" w:rsidR="00E43EF5" w:rsidRPr="00E168CB" w:rsidRDefault="00D75D0E" w:rsidP="00E43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314" w:type="dxa"/>
          </w:tcPr>
          <w:p w14:paraId="1E2C4ED2" w14:textId="77777777" w:rsidR="00E43EF5" w:rsidRPr="00E168CB" w:rsidRDefault="00E43EF5" w:rsidP="00E4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42" w:type="dxa"/>
          </w:tcPr>
          <w:p w14:paraId="24D8A2F6" w14:textId="77777777" w:rsidR="00E43EF5" w:rsidRPr="00E168CB" w:rsidRDefault="00E43EF5" w:rsidP="00E4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 год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 </w:t>
            </w:r>
            <w:r w:rsidRPr="002743B9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10 месяцев</w:t>
            </w:r>
          </w:p>
        </w:tc>
        <w:tc>
          <w:tcPr>
            <w:tcW w:w="2542" w:type="dxa"/>
          </w:tcPr>
          <w:p w14:paraId="15C319FB" w14:textId="5BDCF5A5" w:rsidR="00E43EF5" w:rsidRPr="002743B9" w:rsidRDefault="00E43EF5" w:rsidP="00E4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2286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основное общее</w:t>
            </w:r>
          </w:p>
        </w:tc>
      </w:tr>
      <w:tr w:rsidR="00E43EF5" w:rsidRPr="00E168CB" w14:paraId="49976921" w14:textId="78C86342" w:rsidTr="008C3651">
        <w:tc>
          <w:tcPr>
            <w:tcW w:w="816" w:type="dxa"/>
          </w:tcPr>
          <w:p w14:paraId="14B56155" w14:textId="77777777" w:rsidR="00E43EF5" w:rsidRPr="00E168CB" w:rsidRDefault="00E43EF5" w:rsidP="00E43EF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D63AE42" w14:textId="77777777" w:rsidR="00E43EF5" w:rsidRPr="00E168CB" w:rsidRDefault="00E43EF5" w:rsidP="00E4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196" w:type="dxa"/>
          </w:tcPr>
          <w:p w14:paraId="4420CC2E" w14:textId="77777777" w:rsidR="00E43EF5" w:rsidRPr="00485A31" w:rsidRDefault="00E43EF5" w:rsidP="00E43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3653" w:type="dxa"/>
          </w:tcPr>
          <w:p w14:paraId="3945CF03" w14:textId="77777777" w:rsidR="00E43EF5" w:rsidRDefault="00E43EF5" w:rsidP="00E43E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314" w:type="dxa"/>
          </w:tcPr>
          <w:p w14:paraId="462378D0" w14:textId="77777777" w:rsidR="00E43EF5" w:rsidRPr="00E168CB" w:rsidRDefault="00E43EF5" w:rsidP="00E43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42" w:type="dxa"/>
          </w:tcPr>
          <w:p w14:paraId="59DE8B6B" w14:textId="77777777" w:rsidR="00E43EF5" w:rsidRPr="002743B9" w:rsidRDefault="00E43EF5" w:rsidP="00E43EF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3 года 10 месяцев</w:t>
            </w:r>
          </w:p>
        </w:tc>
        <w:tc>
          <w:tcPr>
            <w:tcW w:w="2542" w:type="dxa"/>
          </w:tcPr>
          <w:p w14:paraId="3A94DA35" w14:textId="46C89F58" w:rsidR="00E43EF5" w:rsidRDefault="00E43EF5" w:rsidP="00E43EF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322868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основное общее</w:t>
            </w:r>
          </w:p>
        </w:tc>
      </w:tr>
      <w:bookmarkEnd w:id="1"/>
    </w:tbl>
    <w:p w14:paraId="50A8E7FC" w14:textId="77777777" w:rsidR="00EC346A" w:rsidRPr="00E168CB" w:rsidRDefault="00EC346A" w:rsidP="00EC34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AD895F2" w14:textId="77777777" w:rsidR="00EC346A" w:rsidRDefault="00EC346A" w:rsidP="00EC346A"/>
    <w:p w14:paraId="67C1A24B" w14:textId="2DCEF9D0" w:rsidR="00943F2C" w:rsidRPr="00444E33" w:rsidRDefault="00444E33" w:rsidP="00444E3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444E33">
        <w:rPr>
          <w:rFonts w:ascii="Times New Roman" w:hAnsi="Times New Roman" w:cs="Times New Roman"/>
          <w:sz w:val="32"/>
          <w:szCs w:val="32"/>
        </w:rPr>
        <w:t>При приеме на обучение по профессиям и специальностям среднего профессионального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4E33">
        <w:rPr>
          <w:rFonts w:ascii="Times New Roman" w:hAnsi="Times New Roman" w:cs="Times New Roman"/>
          <w:sz w:val="32"/>
          <w:szCs w:val="32"/>
        </w:rPr>
        <w:t>образования</w:t>
      </w:r>
      <w:r>
        <w:rPr>
          <w:rFonts w:ascii="Times New Roman" w:hAnsi="Times New Roman" w:cs="Times New Roman"/>
          <w:sz w:val="32"/>
          <w:szCs w:val="32"/>
        </w:rPr>
        <w:t>, по которым объявлен прием в 202</w:t>
      </w:r>
      <w:r w:rsidR="00D75D0E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году,</w:t>
      </w:r>
      <w:r w:rsidRPr="00444E33">
        <w:rPr>
          <w:rFonts w:ascii="Times New Roman" w:hAnsi="Times New Roman" w:cs="Times New Roman"/>
          <w:sz w:val="32"/>
          <w:szCs w:val="32"/>
        </w:rPr>
        <w:t xml:space="preserve"> </w:t>
      </w:r>
      <w:r w:rsidRPr="00444E33">
        <w:rPr>
          <w:rFonts w:ascii="Times New Roman" w:hAnsi="Times New Roman" w:cs="Times New Roman"/>
          <w:b/>
          <w:bCs/>
          <w:sz w:val="32"/>
          <w:szCs w:val="32"/>
        </w:rPr>
        <w:t>вступительные испытания</w:t>
      </w:r>
      <w:r w:rsidRPr="00444E33">
        <w:rPr>
          <w:rFonts w:ascii="Times New Roman" w:hAnsi="Times New Roman" w:cs="Times New Roman"/>
          <w:sz w:val="32"/>
          <w:szCs w:val="32"/>
        </w:rPr>
        <w:t xml:space="preserve"> </w:t>
      </w:r>
      <w:r w:rsidRPr="00444E33">
        <w:rPr>
          <w:rFonts w:ascii="Times New Roman" w:hAnsi="Times New Roman" w:cs="Times New Roman"/>
          <w:b/>
          <w:bCs/>
          <w:sz w:val="32"/>
          <w:szCs w:val="32"/>
        </w:rPr>
        <w:t>не проводятся.</w:t>
      </w:r>
    </w:p>
    <w:sectPr w:rsidR="00943F2C" w:rsidRPr="00444E33" w:rsidSect="00B00171">
      <w:pgSz w:w="16838" w:h="11906" w:orient="landscape"/>
      <w:pgMar w:top="1276" w:right="28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A1F04"/>
    <w:multiLevelType w:val="hybridMultilevel"/>
    <w:tmpl w:val="14348A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D0"/>
    <w:rsid w:val="00444E33"/>
    <w:rsid w:val="007B50D0"/>
    <w:rsid w:val="008E294E"/>
    <w:rsid w:val="00943F2C"/>
    <w:rsid w:val="00D75D0E"/>
    <w:rsid w:val="00E43EF5"/>
    <w:rsid w:val="00EC2FCD"/>
    <w:rsid w:val="00E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93DD"/>
  <w15:chartTrackingRefBased/>
  <w15:docId w15:val="{C3DFC0E1-AFE9-41B4-8DAF-404CFF00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46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46A"/>
    <w:pPr>
      <w:ind w:left="720"/>
      <w:contextualSpacing/>
    </w:pPr>
  </w:style>
  <w:style w:type="table" w:styleId="a4">
    <w:name w:val="Table Grid"/>
    <w:basedOn w:val="a1"/>
    <w:uiPriority w:val="39"/>
    <w:rsid w:val="00EC34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46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Васильева</dc:creator>
  <cp:keywords/>
  <dc:description/>
  <cp:lastModifiedBy>Лариса Васильева</cp:lastModifiedBy>
  <cp:revision>7</cp:revision>
  <dcterms:created xsi:type="dcterms:W3CDTF">2025-03-05T11:00:00Z</dcterms:created>
  <dcterms:modified xsi:type="dcterms:W3CDTF">2026-02-27T11:06:00Z</dcterms:modified>
</cp:coreProperties>
</file>