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0D" w:rsidRPr="00F144B5" w:rsidRDefault="00CD5CB5">
      <w:pPr>
        <w:rPr>
          <w:b/>
          <w:i/>
          <w:sz w:val="40"/>
          <w:szCs w:val="40"/>
        </w:rPr>
      </w:pPr>
      <w:r w:rsidRPr="00F144B5">
        <w:rPr>
          <w:i/>
          <w:sz w:val="40"/>
          <w:szCs w:val="40"/>
        </w:rPr>
        <w:t xml:space="preserve"> </w:t>
      </w:r>
      <w:proofErr w:type="gramStart"/>
      <w:r w:rsidRPr="00F144B5">
        <w:rPr>
          <w:b/>
          <w:i/>
          <w:sz w:val="40"/>
          <w:szCs w:val="40"/>
        </w:rPr>
        <w:t xml:space="preserve">Примерные темы рефератов по физической культуры для обучающихся </w:t>
      </w:r>
      <w:proofErr w:type="spellStart"/>
      <w:r w:rsidRPr="00F144B5">
        <w:rPr>
          <w:b/>
          <w:i/>
          <w:sz w:val="40"/>
          <w:szCs w:val="40"/>
        </w:rPr>
        <w:t>Локнянского</w:t>
      </w:r>
      <w:proofErr w:type="spellEnd"/>
      <w:r w:rsidRPr="00F144B5">
        <w:rPr>
          <w:b/>
          <w:i/>
          <w:sz w:val="40"/>
          <w:szCs w:val="40"/>
        </w:rPr>
        <w:t xml:space="preserve"> </w:t>
      </w:r>
      <w:proofErr w:type="spellStart"/>
      <w:r w:rsidRPr="00F144B5">
        <w:rPr>
          <w:b/>
          <w:i/>
          <w:sz w:val="40"/>
          <w:szCs w:val="40"/>
        </w:rPr>
        <w:t>с\х</w:t>
      </w:r>
      <w:proofErr w:type="spellEnd"/>
      <w:r w:rsidRPr="00F144B5">
        <w:rPr>
          <w:b/>
          <w:i/>
          <w:sz w:val="40"/>
          <w:szCs w:val="40"/>
        </w:rPr>
        <w:t xml:space="preserve"> техникума.</w:t>
      </w:r>
      <w:proofErr w:type="gramEnd"/>
    </w:p>
    <w:p w:rsidR="00CD5CB5" w:rsidRPr="00F144B5" w:rsidRDefault="00CD5CB5">
      <w:pPr>
        <w:rPr>
          <w:i/>
          <w:sz w:val="28"/>
          <w:szCs w:val="28"/>
        </w:rPr>
      </w:pPr>
      <w:r>
        <w:t xml:space="preserve">    </w:t>
      </w:r>
      <w:r w:rsidRPr="00F144B5">
        <w:rPr>
          <w:i/>
          <w:sz w:val="28"/>
          <w:szCs w:val="28"/>
        </w:rPr>
        <w:t xml:space="preserve">Форма: Дистанционное обучение (на выбор </w:t>
      </w:r>
      <w:proofErr w:type="gramStart"/>
      <w:r w:rsidRPr="00F144B5">
        <w:rPr>
          <w:i/>
          <w:sz w:val="28"/>
          <w:szCs w:val="28"/>
        </w:rPr>
        <w:t>обучающихся</w:t>
      </w:r>
      <w:proofErr w:type="gramEnd"/>
      <w:r w:rsidRPr="00F144B5">
        <w:rPr>
          <w:i/>
          <w:sz w:val="28"/>
          <w:szCs w:val="28"/>
        </w:rPr>
        <w:t>)</w:t>
      </w:r>
    </w:p>
    <w:p w:rsidR="00F144B5" w:rsidRPr="00F144B5" w:rsidRDefault="00F144B5">
      <w:pPr>
        <w:rPr>
          <w:i/>
          <w:sz w:val="28"/>
          <w:szCs w:val="28"/>
        </w:rPr>
      </w:pPr>
      <w:r w:rsidRPr="00F144B5">
        <w:rPr>
          <w:i/>
          <w:sz w:val="28"/>
          <w:szCs w:val="28"/>
        </w:rPr>
        <w:t>Преподаватель физической культуры: Куренков Владимир Николаевич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sz w:val="32"/>
          <w:szCs w:val="32"/>
        </w:rPr>
        <w:t>1.</w:t>
      </w:r>
      <w:r w:rsidRPr="00F144B5">
        <w:rPr>
          <w:b/>
          <w:i/>
          <w:color w:val="000000"/>
          <w:sz w:val="32"/>
          <w:szCs w:val="32"/>
          <w:shd w:val="clear" w:color="auto" w:fill="FFFFFF"/>
        </w:rPr>
        <w:t xml:space="preserve"> Характеристика основных компонентов здорового образа жизни.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2.  Средства физической культуры в повышении функциональных возможностей организма.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3.  Цели, задачи и средства общей физической подготовки.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4. . Цели, задачи и средства спортивной подготовки.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5. Самоконтроль в процессе физического воспитания.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6.  Повышение иммунитета и профилактика простудных заболеваний.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7.  Основы профессионально-прикладной физической подготовки будущего специалиста.</w:t>
      </w:r>
    </w:p>
    <w:p w:rsidR="00CD5CB5" w:rsidRPr="00F144B5" w:rsidRDefault="00CD5C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8. Применение физических упражнений для формирования красивой фигуры.</w:t>
      </w:r>
    </w:p>
    <w:p w:rsidR="00F144B5" w:rsidRPr="00F144B5" w:rsidRDefault="00F144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9.  История Олимпийских игр как международного спортивного движения</w:t>
      </w:r>
    </w:p>
    <w:p w:rsidR="00F144B5" w:rsidRPr="00F144B5" w:rsidRDefault="00F144B5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10. Общая физическая подготовка: цели и задачи</w:t>
      </w:r>
    </w:p>
    <w:p w:rsidR="00F144B5" w:rsidRPr="00F144B5" w:rsidRDefault="00F144B5">
      <w:pPr>
        <w:rPr>
          <w:b/>
          <w:i/>
          <w:sz w:val="32"/>
          <w:szCs w:val="32"/>
        </w:rPr>
      </w:pPr>
      <w:r w:rsidRPr="00F144B5">
        <w:rPr>
          <w:b/>
          <w:i/>
          <w:color w:val="000000"/>
          <w:sz w:val="32"/>
          <w:szCs w:val="32"/>
          <w:shd w:val="clear" w:color="auto" w:fill="FFFFFF"/>
        </w:rPr>
        <w:t>11. Развитие силы и мышц</w:t>
      </w:r>
    </w:p>
    <w:sectPr w:rsidR="00F144B5" w:rsidRPr="00F144B5" w:rsidSect="0034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0E9"/>
    <w:rsid w:val="00343F0D"/>
    <w:rsid w:val="009560E9"/>
    <w:rsid w:val="00A31FEF"/>
    <w:rsid w:val="00CD5CB5"/>
    <w:rsid w:val="00D945D1"/>
    <w:rsid w:val="00F1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2020-04-14T11:27:00Z</dcterms:created>
  <dcterms:modified xsi:type="dcterms:W3CDTF">2020-04-14T11:44:00Z</dcterms:modified>
</cp:coreProperties>
</file>